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72" w:rsidRPr="00994EDF" w:rsidRDefault="00BD3C72" w:rsidP="003D4F1F">
      <w:pPr>
        <w:tabs>
          <w:tab w:val="left" w:pos="29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EDF">
        <w:rPr>
          <w:rFonts w:ascii="Times New Roman" w:hAnsi="Times New Roman" w:cs="Times New Roman"/>
          <w:b/>
          <w:sz w:val="28"/>
          <w:szCs w:val="28"/>
        </w:rPr>
        <w:t>Я – учитель.</w:t>
      </w:r>
    </w:p>
    <w:p w:rsidR="00BD3C72" w:rsidRPr="00BD3C72" w:rsidRDefault="00BD3C72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C72" w:rsidRPr="00F02D7E" w:rsidRDefault="00BD3C72" w:rsidP="00BD3C7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02D7E">
        <w:rPr>
          <w:rFonts w:ascii="Times New Roman" w:hAnsi="Times New Roman" w:cs="Times New Roman"/>
          <w:bCs/>
          <w:i/>
          <w:sz w:val="28"/>
          <w:szCs w:val="28"/>
        </w:rPr>
        <w:t xml:space="preserve">Учитель... Слово-то какое! </w:t>
      </w:r>
      <w:r w:rsidRPr="00F02D7E">
        <w:rPr>
          <w:rFonts w:ascii="Times New Roman" w:hAnsi="Times New Roman" w:cs="Times New Roman"/>
          <w:bCs/>
          <w:i/>
          <w:sz w:val="28"/>
          <w:szCs w:val="28"/>
        </w:rPr>
        <w:br/>
        <w:t xml:space="preserve">Учитель! </w:t>
      </w:r>
    </w:p>
    <w:p w:rsidR="00BD3C72" w:rsidRPr="00F02D7E" w:rsidRDefault="00BD3C72" w:rsidP="00BD3C7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02D7E">
        <w:rPr>
          <w:rFonts w:ascii="Times New Roman" w:hAnsi="Times New Roman" w:cs="Times New Roman"/>
          <w:bCs/>
          <w:i/>
          <w:sz w:val="28"/>
          <w:szCs w:val="28"/>
        </w:rPr>
        <w:t xml:space="preserve">(С. </w:t>
      </w:r>
      <w:proofErr w:type="spellStart"/>
      <w:r w:rsidRPr="00F02D7E">
        <w:rPr>
          <w:rFonts w:ascii="Times New Roman" w:hAnsi="Times New Roman" w:cs="Times New Roman"/>
          <w:bCs/>
          <w:i/>
          <w:sz w:val="28"/>
          <w:szCs w:val="28"/>
        </w:rPr>
        <w:t>Викулов</w:t>
      </w:r>
      <w:proofErr w:type="spellEnd"/>
      <w:r w:rsidRPr="00F02D7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D3C72" w:rsidRPr="00BD3C72" w:rsidRDefault="00BD3C72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1992" w:rsidRDefault="00994EDF" w:rsidP="001F5A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учитель. Вот уже почти </w:t>
      </w:r>
      <w:r w:rsidR="00937727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423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A4F" w:rsidRPr="00F02D7E" w:rsidRDefault="004232C3" w:rsidP="001F5A4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кем только не хотела быть! Увлекалась разными видами искусства: музыкой, рисованием, литературой. И в разные периоды жизни хотела стать музыкантом, художником, писателем. Было время (до 12 лет), когда я мечтала о профессии врача. Но потом поняла, что не смогу делать уколы, так как боюсь сделать кому-то больно. А вдруг ошибусь в диагнозе, и человек из-за меня пострадает. Это потом, спустя годы, я по</w:t>
      </w:r>
      <w:r w:rsidR="001F5A4F">
        <w:rPr>
          <w:rFonts w:ascii="Times New Roman" w:hAnsi="Times New Roman" w:cs="Times New Roman"/>
          <w:sz w:val="28"/>
          <w:szCs w:val="28"/>
        </w:rPr>
        <w:t xml:space="preserve">няла: ошибки учителей, может, и не так заметны, но последствия не менее страшны. </w:t>
      </w:r>
      <w:r w:rsidR="001F5A4F" w:rsidRPr="00F02D7E">
        <w:rPr>
          <w:rFonts w:ascii="Times New Roman" w:hAnsi="Times New Roman" w:cs="Times New Roman"/>
          <w:i/>
          <w:sz w:val="28"/>
          <w:szCs w:val="28"/>
        </w:rPr>
        <w:t>"Учитель прикасается к вечности: никто не может сказать, где заканчивается его влияние" (Генри Адамс).</w:t>
      </w:r>
    </w:p>
    <w:p w:rsidR="001F5A4F" w:rsidRDefault="00325EF6" w:rsidP="001F5A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всё-</w:t>
      </w:r>
      <w:r w:rsidR="001F5A4F">
        <w:rPr>
          <w:rFonts w:ascii="Times New Roman" w:hAnsi="Times New Roman" w:cs="Times New Roman"/>
          <w:sz w:val="28"/>
          <w:szCs w:val="28"/>
        </w:rPr>
        <w:t xml:space="preserve">таки я решила стать учителем. </w:t>
      </w:r>
    </w:p>
    <w:p w:rsidR="001F5A4F" w:rsidRDefault="001F5A4F" w:rsidP="001F5A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для меня всегда были на особом пьедестале: в детском саду, в школе... </w:t>
      </w:r>
      <w:r w:rsidR="003A3DBF">
        <w:rPr>
          <w:rFonts w:ascii="Times New Roman" w:hAnsi="Times New Roman" w:cs="Times New Roman"/>
          <w:sz w:val="28"/>
          <w:szCs w:val="28"/>
        </w:rPr>
        <w:t xml:space="preserve">Любимой игрой была игра «в школу». </w:t>
      </w:r>
      <w:r>
        <w:rPr>
          <w:rFonts w:ascii="Times New Roman" w:hAnsi="Times New Roman" w:cs="Times New Roman"/>
          <w:sz w:val="28"/>
          <w:szCs w:val="28"/>
        </w:rPr>
        <w:t>Но я знала не только внешнюю сторону этой профессии</w:t>
      </w:r>
      <w:r w:rsidR="003A3DBF">
        <w:rPr>
          <w:rFonts w:ascii="Times New Roman" w:hAnsi="Times New Roman" w:cs="Times New Roman"/>
          <w:sz w:val="28"/>
          <w:szCs w:val="28"/>
        </w:rPr>
        <w:t>. Моя мама – учитель начальных классов. А это значит и горы тетрадок, и работа за письменным столом допоздна, и подготовка к урокам…</w:t>
      </w:r>
    </w:p>
    <w:p w:rsidR="003A3DBF" w:rsidRDefault="003A3DBF" w:rsidP="001F5A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педагогическом училище я убедилась в правильности своего выбора. Ме</w:t>
      </w:r>
      <w:r w:rsidR="00ED5A0C">
        <w:rPr>
          <w:rFonts w:ascii="Times New Roman" w:hAnsi="Times New Roman" w:cs="Times New Roman"/>
          <w:sz w:val="28"/>
          <w:szCs w:val="28"/>
        </w:rPr>
        <w:t>чтала об искусстве? Профессия учитель – самая творческая профессия! Учитель, независимо от специализации, должен уметь петь, рисовать, танцевать, писать прозу и стихи, обладать сценическими способностями</w:t>
      </w:r>
      <w:proofErr w:type="gramStart"/>
      <w:r w:rsidR="00ED5A0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ED5A0C">
        <w:rPr>
          <w:rFonts w:ascii="Times New Roman" w:hAnsi="Times New Roman" w:cs="Times New Roman"/>
          <w:sz w:val="28"/>
          <w:szCs w:val="28"/>
        </w:rPr>
        <w:t xml:space="preserve"> иначе урок – не урок. Врач помогает людям? Но и учитель помогает детям ориентироваться в этом мире.</w:t>
      </w:r>
    </w:p>
    <w:p w:rsidR="00ED5A0C" w:rsidRPr="00F02D7E" w:rsidRDefault="00ED5A0C" w:rsidP="00ED5A0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 xml:space="preserve">Ты </w:t>
      </w:r>
      <w:proofErr w:type="gramStart"/>
      <w:r w:rsidRPr="00F02D7E">
        <w:rPr>
          <w:rFonts w:ascii="Times New Roman" w:hAnsi="Times New Roman" w:cs="Times New Roman"/>
          <w:i/>
          <w:sz w:val="28"/>
          <w:szCs w:val="28"/>
        </w:rPr>
        <w:t>самым</w:t>
      </w:r>
      <w:proofErr w:type="gramEnd"/>
      <w:r w:rsidRPr="00F02D7E">
        <w:rPr>
          <w:rFonts w:ascii="Times New Roman" w:hAnsi="Times New Roman" w:cs="Times New Roman"/>
          <w:i/>
          <w:sz w:val="28"/>
          <w:szCs w:val="28"/>
        </w:rPr>
        <w:t xml:space="preserve"> слабым говоришь: «Держись!», </w:t>
      </w:r>
    </w:p>
    <w:p w:rsidR="00ED5A0C" w:rsidRPr="00F02D7E" w:rsidRDefault="00ED5A0C" w:rsidP="00ED5A0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 xml:space="preserve">Ты им </w:t>
      </w:r>
      <w:proofErr w:type="gramStart"/>
      <w:r w:rsidRPr="00F02D7E">
        <w:rPr>
          <w:rFonts w:ascii="Times New Roman" w:hAnsi="Times New Roman" w:cs="Times New Roman"/>
          <w:i/>
          <w:sz w:val="28"/>
          <w:szCs w:val="28"/>
        </w:rPr>
        <w:t>помочь</w:t>
      </w:r>
      <w:proofErr w:type="gramEnd"/>
      <w:r w:rsidRPr="00F02D7E">
        <w:rPr>
          <w:rFonts w:ascii="Times New Roman" w:hAnsi="Times New Roman" w:cs="Times New Roman"/>
          <w:i/>
          <w:sz w:val="28"/>
          <w:szCs w:val="28"/>
        </w:rPr>
        <w:t xml:space="preserve"> готова всей душой... </w:t>
      </w:r>
    </w:p>
    <w:p w:rsidR="00ED5A0C" w:rsidRPr="00F02D7E" w:rsidRDefault="00ED5A0C" w:rsidP="00ED5A0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снова чья-то маленькая жизнь </w:t>
      </w:r>
    </w:p>
    <w:p w:rsidR="00ED5A0C" w:rsidRPr="00F02D7E" w:rsidRDefault="00ED5A0C" w:rsidP="00ED5A0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>В твоих руках становится большой. (В</w:t>
      </w:r>
      <w:proofErr w:type="gramStart"/>
      <w:r w:rsidRPr="00F02D7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02D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2D7E">
        <w:rPr>
          <w:rFonts w:ascii="Times New Roman" w:hAnsi="Times New Roman" w:cs="Times New Roman"/>
          <w:i/>
          <w:sz w:val="28"/>
          <w:szCs w:val="28"/>
        </w:rPr>
        <w:t>Тушнова</w:t>
      </w:r>
      <w:proofErr w:type="spellEnd"/>
      <w:r w:rsidRPr="00F02D7E">
        <w:rPr>
          <w:rFonts w:ascii="Times New Roman" w:hAnsi="Times New Roman" w:cs="Times New Roman"/>
          <w:i/>
          <w:sz w:val="28"/>
          <w:szCs w:val="28"/>
        </w:rPr>
        <w:t>)</w:t>
      </w:r>
    </w:p>
    <w:p w:rsidR="007B2B66" w:rsidRPr="007B2B66" w:rsidRDefault="00ED5A0C" w:rsidP="007B2B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училище началась педагогическая практика, то есть мы сами стали давать свои первые уроки, </w:t>
      </w:r>
      <w:r w:rsidR="007B2B66">
        <w:rPr>
          <w:rFonts w:ascii="Times New Roman" w:hAnsi="Times New Roman" w:cs="Times New Roman"/>
          <w:sz w:val="28"/>
          <w:szCs w:val="28"/>
        </w:rPr>
        <w:t>то появились первые сомнения: смо</w:t>
      </w:r>
      <w:r w:rsidR="00607F07">
        <w:rPr>
          <w:rFonts w:ascii="Times New Roman" w:hAnsi="Times New Roman" w:cs="Times New Roman"/>
          <w:sz w:val="28"/>
          <w:szCs w:val="28"/>
        </w:rPr>
        <w:t>гу ли я, всё ли правильно делаю?</w:t>
      </w:r>
      <w:r w:rsidR="007B2B66">
        <w:rPr>
          <w:rFonts w:ascii="Times New Roman" w:hAnsi="Times New Roman" w:cs="Times New Roman"/>
          <w:sz w:val="28"/>
          <w:szCs w:val="28"/>
        </w:rPr>
        <w:t xml:space="preserve"> И в то же время легкая эйфория: Я УЖЕ УЧИТЕЛЬ!</w:t>
      </w:r>
      <w:r w:rsidR="004D3945">
        <w:rPr>
          <w:rFonts w:ascii="Times New Roman" w:hAnsi="Times New Roman" w:cs="Times New Roman"/>
          <w:sz w:val="28"/>
          <w:szCs w:val="28"/>
        </w:rPr>
        <w:t xml:space="preserve"> Это ведь </w:t>
      </w:r>
      <w:r w:rsidR="00B04793">
        <w:rPr>
          <w:rFonts w:ascii="Times New Roman" w:hAnsi="Times New Roman" w:cs="Times New Roman"/>
          <w:sz w:val="28"/>
          <w:szCs w:val="28"/>
        </w:rPr>
        <w:t xml:space="preserve">ОБО МНЕ </w:t>
      </w:r>
      <w:r w:rsidR="007B2B66">
        <w:rPr>
          <w:rFonts w:ascii="Times New Roman" w:hAnsi="Times New Roman" w:cs="Times New Roman"/>
          <w:sz w:val="28"/>
          <w:szCs w:val="28"/>
        </w:rPr>
        <w:t xml:space="preserve">написал </w:t>
      </w:r>
      <w:r w:rsidR="007B2B66" w:rsidRPr="007B2B66">
        <w:rPr>
          <w:rFonts w:ascii="Times New Roman" w:hAnsi="Times New Roman" w:cs="Times New Roman"/>
          <w:sz w:val="28"/>
          <w:szCs w:val="28"/>
        </w:rPr>
        <w:t xml:space="preserve">В. Малков </w:t>
      </w:r>
    </w:p>
    <w:p w:rsidR="007B2B66" w:rsidRPr="00F02D7E" w:rsidRDefault="007B2B66" w:rsidP="007B2B6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 xml:space="preserve">Пришла учительница в класс, </w:t>
      </w:r>
    </w:p>
    <w:p w:rsidR="007B2B66" w:rsidRPr="00F02D7E" w:rsidRDefault="007B2B66" w:rsidP="007B2B6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 xml:space="preserve">Сама чуть-чуть постарше нас, </w:t>
      </w:r>
    </w:p>
    <w:p w:rsidR="007B2B66" w:rsidRPr="00F02D7E" w:rsidRDefault="007B2B66" w:rsidP="007B2B6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 xml:space="preserve">И провела </w:t>
      </w:r>
      <w:r w:rsidR="004316D6" w:rsidRPr="00F02D7E">
        <w:rPr>
          <w:rFonts w:ascii="Times New Roman" w:hAnsi="Times New Roman" w:cs="Times New Roman"/>
          <w:i/>
          <w:sz w:val="28"/>
          <w:szCs w:val="28"/>
        </w:rPr>
        <w:t>ТАКОЙ</w:t>
      </w:r>
      <w:r w:rsidRPr="00F02D7E">
        <w:rPr>
          <w:rFonts w:ascii="Times New Roman" w:hAnsi="Times New Roman" w:cs="Times New Roman"/>
          <w:i/>
          <w:sz w:val="28"/>
          <w:szCs w:val="28"/>
        </w:rPr>
        <w:t xml:space="preserve"> урок, </w:t>
      </w:r>
    </w:p>
    <w:p w:rsidR="007B2B66" w:rsidRPr="00F02D7E" w:rsidRDefault="007B2B66" w:rsidP="007B2B6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2D7E">
        <w:rPr>
          <w:rFonts w:ascii="Times New Roman" w:hAnsi="Times New Roman" w:cs="Times New Roman"/>
          <w:i/>
          <w:sz w:val="28"/>
          <w:szCs w:val="28"/>
        </w:rPr>
        <w:t>Что мы забыли про звонок.</w:t>
      </w:r>
    </w:p>
    <w:p w:rsidR="007B2B66" w:rsidRDefault="004D3945" w:rsidP="007B2B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казалось, я была готова ко всем трудностям,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="00B04793">
        <w:rPr>
          <w:rFonts w:ascii="Times New Roman" w:hAnsi="Times New Roman" w:cs="Times New Roman"/>
          <w:sz w:val="28"/>
          <w:szCs w:val="28"/>
        </w:rPr>
        <w:t>не всегда вели себя</w:t>
      </w:r>
      <w:r>
        <w:rPr>
          <w:rFonts w:ascii="Times New Roman" w:hAnsi="Times New Roman" w:cs="Times New Roman"/>
          <w:sz w:val="28"/>
          <w:szCs w:val="28"/>
        </w:rPr>
        <w:t xml:space="preserve"> так, как мне хотелось, уроки не всегда получались «на ура», своих коллег (а ведь ещё вчера они были моими учителями) стеснялась.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02D7E">
        <w:rPr>
          <w:rFonts w:ascii="Times New Roman" w:hAnsi="Times New Roman" w:cs="Times New Roman"/>
          <w:sz w:val="28"/>
          <w:szCs w:val="28"/>
        </w:rPr>
        <w:t>амое</w:t>
      </w:r>
      <w:proofErr w:type="gramEnd"/>
      <w:r w:rsidR="00F02D7E">
        <w:rPr>
          <w:rFonts w:ascii="Times New Roman" w:hAnsi="Times New Roman" w:cs="Times New Roman"/>
          <w:sz w:val="28"/>
          <w:szCs w:val="28"/>
        </w:rPr>
        <w:t xml:space="preserve"> страшное – бумажная работа!!!</w:t>
      </w:r>
      <w:r>
        <w:rPr>
          <w:rFonts w:ascii="Times New Roman" w:hAnsi="Times New Roman" w:cs="Times New Roman"/>
          <w:sz w:val="28"/>
          <w:szCs w:val="28"/>
        </w:rPr>
        <w:t xml:space="preserve"> Журнал, различные планы, тетради</w:t>
      </w:r>
      <w:r w:rsidR="00B0479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04793" w:rsidRDefault="00B04793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прошел год, второй. </w:t>
      </w:r>
      <w:r w:rsidR="00B21992">
        <w:rPr>
          <w:rFonts w:ascii="Times New Roman" w:hAnsi="Times New Roman" w:cs="Times New Roman"/>
          <w:sz w:val="28"/>
          <w:szCs w:val="28"/>
        </w:rPr>
        <w:t xml:space="preserve">Преодолеть препятствия помогла любовь. Любовь к детям. </w:t>
      </w:r>
      <w:r>
        <w:rPr>
          <w:rFonts w:ascii="Times New Roman" w:hAnsi="Times New Roman" w:cs="Times New Roman"/>
          <w:sz w:val="28"/>
          <w:szCs w:val="28"/>
        </w:rPr>
        <w:t xml:space="preserve">Привыкла к бумажной работе, хотя, бывает, не </w:t>
      </w:r>
      <w:r w:rsidR="007A1A6B">
        <w:rPr>
          <w:rFonts w:ascii="Times New Roman" w:hAnsi="Times New Roman" w:cs="Times New Roman"/>
          <w:sz w:val="28"/>
          <w:szCs w:val="28"/>
        </w:rPr>
        <w:t>успеваю вовремя сдать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документацию. Научилась отвечать на вопросы</w:t>
      </w:r>
      <w:r w:rsidR="00CA2D83" w:rsidRPr="00CA2D83">
        <w:rPr>
          <w:rFonts w:ascii="Times New Roman" w:hAnsi="Times New Roman" w:cs="Times New Roman"/>
          <w:sz w:val="28"/>
          <w:szCs w:val="28"/>
        </w:rPr>
        <w:t xml:space="preserve"> </w:t>
      </w:r>
      <w:r w:rsidR="00CA2D83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2D83">
        <w:rPr>
          <w:rFonts w:ascii="Times New Roman" w:hAnsi="Times New Roman" w:cs="Times New Roman"/>
          <w:sz w:val="28"/>
          <w:szCs w:val="28"/>
        </w:rPr>
        <w:t>хотя вопросы порой очень каверзные</w:t>
      </w:r>
      <w:r>
        <w:rPr>
          <w:rFonts w:ascii="Times New Roman" w:hAnsi="Times New Roman" w:cs="Times New Roman"/>
          <w:sz w:val="28"/>
          <w:szCs w:val="28"/>
        </w:rPr>
        <w:t xml:space="preserve">. С коллегами установились </w:t>
      </w:r>
      <w:r w:rsidR="00325EF6">
        <w:rPr>
          <w:rFonts w:ascii="Times New Roman" w:hAnsi="Times New Roman" w:cs="Times New Roman"/>
          <w:sz w:val="28"/>
          <w:szCs w:val="28"/>
        </w:rPr>
        <w:t xml:space="preserve">теплые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325EF6">
        <w:rPr>
          <w:rFonts w:ascii="Times New Roman" w:hAnsi="Times New Roman" w:cs="Times New Roman"/>
          <w:sz w:val="28"/>
          <w:szCs w:val="28"/>
        </w:rPr>
        <w:t>.</w:t>
      </w:r>
      <w:r w:rsidR="00994EDF">
        <w:rPr>
          <w:rFonts w:ascii="Times New Roman" w:hAnsi="Times New Roman" w:cs="Times New Roman"/>
          <w:sz w:val="28"/>
          <w:szCs w:val="28"/>
        </w:rPr>
        <w:t xml:space="preserve"> Заочно получила высшее образование. Ведь знаний никогда не бывает много.</w:t>
      </w:r>
    </w:p>
    <w:p w:rsidR="00821BBE" w:rsidRDefault="00821BBE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жизнь не стоит на месте. Новые времена, </w:t>
      </w:r>
      <w:r w:rsidR="0038260F">
        <w:rPr>
          <w:rFonts w:ascii="Times New Roman" w:hAnsi="Times New Roman" w:cs="Times New Roman"/>
          <w:sz w:val="28"/>
          <w:szCs w:val="28"/>
        </w:rPr>
        <w:t>новые требования, новые предметы.</w:t>
      </w:r>
      <w:r w:rsidR="00325EF6">
        <w:rPr>
          <w:rFonts w:ascii="Times New Roman" w:hAnsi="Times New Roman" w:cs="Times New Roman"/>
          <w:sz w:val="28"/>
          <w:szCs w:val="28"/>
        </w:rPr>
        <w:t xml:space="preserve"> Учитель – вечный ученик.</w:t>
      </w:r>
    </w:p>
    <w:p w:rsidR="00B04793" w:rsidRDefault="00325EF6" w:rsidP="00261A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дополнительно курсы, и вот я уже учитель кубановедения. </w:t>
      </w:r>
      <w:r w:rsidR="007A1A6B">
        <w:rPr>
          <w:rFonts w:ascii="Times New Roman" w:hAnsi="Times New Roman" w:cs="Times New Roman"/>
          <w:sz w:val="28"/>
          <w:szCs w:val="28"/>
        </w:rPr>
        <w:t xml:space="preserve">Предмет интересный. К сожалению, не все понимают необходимость изучения этого предмета в школе. Любить свой край – знать его, изучать его историю, природу, культуру. </w:t>
      </w:r>
    </w:p>
    <w:p w:rsidR="00607F07" w:rsidRDefault="00607F07" w:rsidP="00607F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ещё несколько лет, и наше государство вспомнило слова  не российского, но великого политика Т. Рузвельта: </w:t>
      </w:r>
      <w:bookmarkStart w:id="0" w:name="_GoBack"/>
      <w:r w:rsidRPr="00F02D7E">
        <w:rPr>
          <w:rFonts w:ascii="Times New Roman" w:hAnsi="Times New Roman" w:cs="Times New Roman"/>
          <w:i/>
          <w:sz w:val="28"/>
          <w:szCs w:val="28"/>
        </w:rPr>
        <w:t>"Воспитать человека интеллектуально, не воспитав его нравственно, — значит вырастить угрозу для общества"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У ребят появилась возможность глубже изучить культуру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своего народ</w:t>
      </w:r>
      <w:r w:rsidR="00011694">
        <w:rPr>
          <w:rFonts w:ascii="Times New Roman" w:hAnsi="Times New Roman" w:cs="Times New Roman"/>
          <w:sz w:val="28"/>
          <w:szCs w:val="28"/>
        </w:rPr>
        <w:t xml:space="preserve">а, неотъемлемой частью которого на протяжении более </w:t>
      </w:r>
      <w:r w:rsidR="00B21992">
        <w:rPr>
          <w:rFonts w:ascii="Times New Roman" w:hAnsi="Times New Roman" w:cs="Times New Roman"/>
          <w:sz w:val="28"/>
          <w:szCs w:val="28"/>
        </w:rPr>
        <w:t>тысячи</w:t>
      </w:r>
      <w:r w:rsidR="00011694">
        <w:rPr>
          <w:rFonts w:ascii="Times New Roman" w:hAnsi="Times New Roman" w:cs="Times New Roman"/>
          <w:sz w:val="28"/>
          <w:szCs w:val="28"/>
        </w:rPr>
        <w:t xml:space="preserve"> лет было православие. В школе появился курс «Основы православной культуры»</w:t>
      </w:r>
      <w:r w:rsidR="00994EDF">
        <w:rPr>
          <w:rFonts w:ascii="Times New Roman" w:hAnsi="Times New Roman" w:cs="Times New Roman"/>
          <w:sz w:val="28"/>
          <w:szCs w:val="28"/>
        </w:rPr>
        <w:t xml:space="preserve">. </w:t>
      </w:r>
      <w:r w:rsidR="00011694">
        <w:rPr>
          <w:rFonts w:ascii="Times New Roman" w:hAnsi="Times New Roman" w:cs="Times New Roman"/>
          <w:sz w:val="28"/>
          <w:szCs w:val="28"/>
        </w:rPr>
        <w:t xml:space="preserve"> </w:t>
      </w:r>
      <w:r w:rsidR="00994EDF">
        <w:rPr>
          <w:rFonts w:ascii="Times New Roman" w:hAnsi="Times New Roman" w:cs="Times New Roman"/>
          <w:sz w:val="28"/>
          <w:szCs w:val="28"/>
        </w:rPr>
        <w:t xml:space="preserve">Я с радостью согласилась, когда мне предложили вести его. Сначала </w:t>
      </w:r>
      <w:r w:rsidR="00011694">
        <w:rPr>
          <w:rFonts w:ascii="Times New Roman" w:hAnsi="Times New Roman" w:cs="Times New Roman"/>
          <w:sz w:val="28"/>
          <w:szCs w:val="28"/>
        </w:rPr>
        <w:t xml:space="preserve">как элективный курс, как кружковое занятие, а </w:t>
      </w:r>
      <w:r w:rsidR="000B5D5B">
        <w:rPr>
          <w:rFonts w:ascii="Times New Roman" w:hAnsi="Times New Roman" w:cs="Times New Roman"/>
          <w:sz w:val="28"/>
          <w:szCs w:val="28"/>
        </w:rPr>
        <w:t>потом</w:t>
      </w:r>
      <w:r w:rsidR="00011694">
        <w:rPr>
          <w:rFonts w:ascii="Times New Roman" w:hAnsi="Times New Roman" w:cs="Times New Roman"/>
          <w:sz w:val="28"/>
          <w:szCs w:val="28"/>
        </w:rPr>
        <w:t xml:space="preserve"> и как учебный предмет</w:t>
      </w:r>
      <w:r w:rsidR="000B5D5B">
        <w:rPr>
          <w:rFonts w:ascii="Times New Roman" w:hAnsi="Times New Roman" w:cs="Times New Roman"/>
          <w:sz w:val="28"/>
          <w:szCs w:val="28"/>
        </w:rPr>
        <w:t xml:space="preserve"> ОРКСЭ</w:t>
      </w:r>
      <w:r w:rsidR="00011694">
        <w:rPr>
          <w:rFonts w:ascii="Times New Roman" w:hAnsi="Times New Roman" w:cs="Times New Roman"/>
          <w:sz w:val="28"/>
          <w:szCs w:val="28"/>
        </w:rPr>
        <w:t xml:space="preserve">. Получила </w:t>
      </w:r>
      <w:r w:rsidR="00994EDF">
        <w:rPr>
          <w:rFonts w:ascii="Times New Roman" w:hAnsi="Times New Roman" w:cs="Times New Roman"/>
          <w:sz w:val="28"/>
          <w:szCs w:val="28"/>
        </w:rPr>
        <w:t>соответствующую подготовку.  Да, курс культурологический. Но он дает возможность ребятам осознать те самые православные</w:t>
      </w:r>
      <w:r w:rsidR="00F935C4">
        <w:rPr>
          <w:rFonts w:ascii="Times New Roman" w:hAnsi="Times New Roman" w:cs="Times New Roman"/>
          <w:sz w:val="28"/>
          <w:szCs w:val="28"/>
        </w:rPr>
        <w:t xml:space="preserve"> ценности, которые и составляют основу поражающей иностранцев «загадочной русской души». И сколько бы ни было «Смутных времен», пока живы эти ценности, жива и наша страна. </w:t>
      </w:r>
    </w:p>
    <w:p w:rsidR="00B21992" w:rsidRDefault="00BD3C72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учитель... Я учитель вот уже почти </w:t>
      </w:r>
      <w:r w:rsidR="009377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C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2C3" w:rsidRDefault="00BD3C72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это или плохо, но меня и сейчас терзают сомнения</w:t>
      </w:r>
      <w:r w:rsidR="004232C3">
        <w:rPr>
          <w:rFonts w:ascii="Times New Roman" w:hAnsi="Times New Roman" w:cs="Times New Roman"/>
          <w:sz w:val="28"/>
          <w:szCs w:val="28"/>
        </w:rPr>
        <w:t>: правильно ли я выбрала профессию</w:t>
      </w:r>
      <w:r w:rsidR="00F935C4">
        <w:rPr>
          <w:rFonts w:ascii="Times New Roman" w:hAnsi="Times New Roman" w:cs="Times New Roman"/>
          <w:sz w:val="28"/>
          <w:szCs w:val="28"/>
        </w:rPr>
        <w:t>?</w:t>
      </w:r>
      <w:r w:rsidR="004232C3">
        <w:rPr>
          <w:rFonts w:ascii="Times New Roman" w:hAnsi="Times New Roman" w:cs="Times New Roman"/>
          <w:sz w:val="28"/>
          <w:szCs w:val="28"/>
        </w:rPr>
        <w:t xml:space="preserve"> </w:t>
      </w:r>
      <w:r w:rsidR="00F935C4">
        <w:rPr>
          <w:rFonts w:ascii="Times New Roman" w:hAnsi="Times New Roman" w:cs="Times New Roman"/>
          <w:sz w:val="28"/>
          <w:szCs w:val="28"/>
        </w:rPr>
        <w:t>Конечно</w:t>
      </w:r>
      <w:r w:rsidR="007B2B66">
        <w:rPr>
          <w:rFonts w:ascii="Times New Roman" w:hAnsi="Times New Roman" w:cs="Times New Roman"/>
          <w:sz w:val="28"/>
          <w:szCs w:val="28"/>
        </w:rPr>
        <w:t>,</w:t>
      </w:r>
      <w:r w:rsidR="00F935C4">
        <w:rPr>
          <w:rFonts w:ascii="Times New Roman" w:hAnsi="Times New Roman" w:cs="Times New Roman"/>
          <w:sz w:val="28"/>
          <w:szCs w:val="28"/>
        </w:rPr>
        <w:t xml:space="preserve"> она мне нравится. Н</w:t>
      </w:r>
      <w:r w:rsidR="004232C3">
        <w:rPr>
          <w:rFonts w:ascii="Times New Roman" w:hAnsi="Times New Roman" w:cs="Times New Roman"/>
          <w:sz w:val="28"/>
          <w:szCs w:val="28"/>
        </w:rPr>
        <w:t xml:space="preserve">о </w:t>
      </w:r>
      <w:r w:rsidR="004316D6" w:rsidRPr="004316D6">
        <w:rPr>
          <w:rFonts w:ascii="Times New Roman" w:hAnsi="Times New Roman" w:cs="Times New Roman"/>
          <w:sz w:val="28"/>
          <w:szCs w:val="28"/>
        </w:rPr>
        <w:t>КАКОЙ</w:t>
      </w:r>
      <w:r w:rsidR="004316D6">
        <w:rPr>
          <w:rFonts w:ascii="Times New Roman" w:hAnsi="Times New Roman" w:cs="Times New Roman"/>
          <w:sz w:val="28"/>
          <w:szCs w:val="28"/>
        </w:rPr>
        <w:t xml:space="preserve"> </w:t>
      </w:r>
      <w:r w:rsidR="004232C3">
        <w:rPr>
          <w:rFonts w:ascii="Times New Roman" w:hAnsi="Times New Roman" w:cs="Times New Roman"/>
          <w:sz w:val="28"/>
          <w:szCs w:val="28"/>
        </w:rPr>
        <w:t>я учитель для самых главных участников образовательного процесса – учеников?</w:t>
      </w:r>
      <w:r w:rsidR="00F935C4">
        <w:rPr>
          <w:rFonts w:ascii="Times New Roman" w:hAnsi="Times New Roman" w:cs="Times New Roman"/>
          <w:sz w:val="28"/>
          <w:szCs w:val="28"/>
        </w:rPr>
        <w:t xml:space="preserve"> </w:t>
      </w:r>
      <w:r w:rsidR="004E3066">
        <w:rPr>
          <w:rFonts w:ascii="Times New Roman" w:hAnsi="Times New Roman" w:cs="Times New Roman"/>
          <w:sz w:val="28"/>
          <w:szCs w:val="28"/>
        </w:rPr>
        <w:t xml:space="preserve">Ответ на этот вопрос </w:t>
      </w:r>
      <w:r w:rsidR="000B5D5B">
        <w:rPr>
          <w:rFonts w:ascii="Times New Roman" w:hAnsi="Times New Roman" w:cs="Times New Roman"/>
          <w:sz w:val="28"/>
          <w:szCs w:val="28"/>
        </w:rPr>
        <w:t>с</w:t>
      </w:r>
      <w:r w:rsidR="004E3066">
        <w:rPr>
          <w:rFonts w:ascii="Times New Roman" w:hAnsi="Times New Roman" w:cs="Times New Roman"/>
          <w:sz w:val="28"/>
          <w:szCs w:val="28"/>
        </w:rPr>
        <w:t xml:space="preserve">могут дать наши выпускники через много лет. </w:t>
      </w:r>
    </w:p>
    <w:p w:rsidR="00EE564B" w:rsidRDefault="00EE564B" w:rsidP="00EE564B">
      <w:pPr>
        <w:tabs>
          <w:tab w:val="left" w:pos="29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564B" w:rsidRPr="003D4F1F" w:rsidRDefault="00EE564B" w:rsidP="00EE564B">
      <w:pPr>
        <w:tabs>
          <w:tab w:val="left" w:pos="29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2017 г.</w:t>
      </w:r>
    </w:p>
    <w:p w:rsidR="003D4F1F" w:rsidRDefault="003D4F1F" w:rsidP="003D4F1F">
      <w:pPr>
        <w:tabs>
          <w:tab w:val="left" w:pos="29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F1F" w:rsidRDefault="003D4F1F" w:rsidP="003D4F1F">
      <w:pPr>
        <w:tabs>
          <w:tab w:val="left" w:pos="29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4F1F">
        <w:rPr>
          <w:rFonts w:ascii="Times New Roman" w:hAnsi="Times New Roman" w:cs="Times New Roman"/>
          <w:sz w:val="28"/>
          <w:szCs w:val="28"/>
        </w:rPr>
        <w:t>Данилян</w:t>
      </w:r>
      <w:proofErr w:type="spellEnd"/>
      <w:r w:rsidRPr="003D4F1F">
        <w:rPr>
          <w:rFonts w:ascii="Times New Roman" w:hAnsi="Times New Roman" w:cs="Times New Roman"/>
          <w:sz w:val="28"/>
          <w:szCs w:val="28"/>
        </w:rPr>
        <w:t xml:space="preserve"> Татьяна Юрьевна, </w:t>
      </w:r>
    </w:p>
    <w:p w:rsidR="00EE564B" w:rsidRDefault="003D4F1F" w:rsidP="003D4F1F">
      <w:pPr>
        <w:tabs>
          <w:tab w:val="left" w:pos="29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учитель МБОУ СОШ № 33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1F">
        <w:rPr>
          <w:rFonts w:ascii="Times New Roman" w:hAnsi="Times New Roman" w:cs="Times New Roman"/>
          <w:sz w:val="28"/>
          <w:szCs w:val="28"/>
        </w:rPr>
        <w:t>Литвинова</w:t>
      </w:r>
      <w:r w:rsidR="00A56B2E">
        <w:rPr>
          <w:rFonts w:ascii="Times New Roman" w:hAnsi="Times New Roman" w:cs="Times New Roman"/>
          <w:sz w:val="28"/>
          <w:szCs w:val="28"/>
        </w:rPr>
        <w:t xml:space="preserve"> </w:t>
      </w:r>
      <w:r w:rsidRPr="003D4F1F">
        <w:rPr>
          <w:rFonts w:ascii="Times New Roman" w:hAnsi="Times New Roman" w:cs="Times New Roman"/>
          <w:sz w:val="28"/>
          <w:szCs w:val="28"/>
        </w:rPr>
        <w:t>П. С.</w:t>
      </w:r>
      <w:r w:rsidR="00EE5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1F" w:rsidRDefault="003D4F1F" w:rsidP="003D4F1F">
      <w:pPr>
        <w:tabs>
          <w:tab w:val="left" w:pos="2955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F1F" w:rsidRPr="00BD3C72" w:rsidRDefault="003D4F1F" w:rsidP="00BD3C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4F1F" w:rsidRPr="00BD3C72" w:rsidSect="00E9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72"/>
    <w:rsid w:val="00011694"/>
    <w:rsid w:val="000B5D5B"/>
    <w:rsid w:val="001500CE"/>
    <w:rsid w:val="001F5A4F"/>
    <w:rsid w:val="00261A61"/>
    <w:rsid w:val="002700F8"/>
    <w:rsid w:val="00325EF6"/>
    <w:rsid w:val="0038260F"/>
    <w:rsid w:val="003A3DBF"/>
    <w:rsid w:val="003D4F1F"/>
    <w:rsid w:val="004232C3"/>
    <w:rsid w:val="004316D6"/>
    <w:rsid w:val="004D3945"/>
    <w:rsid w:val="004E3066"/>
    <w:rsid w:val="00607F07"/>
    <w:rsid w:val="006C3C17"/>
    <w:rsid w:val="007A1A6B"/>
    <w:rsid w:val="007B2B66"/>
    <w:rsid w:val="00821BBE"/>
    <w:rsid w:val="00937727"/>
    <w:rsid w:val="00994EDF"/>
    <w:rsid w:val="00A56B2E"/>
    <w:rsid w:val="00B04793"/>
    <w:rsid w:val="00B21992"/>
    <w:rsid w:val="00BD3C72"/>
    <w:rsid w:val="00CA2D83"/>
    <w:rsid w:val="00D85293"/>
    <w:rsid w:val="00E91265"/>
    <w:rsid w:val="00ED5A0C"/>
    <w:rsid w:val="00EE564B"/>
    <w:rsid w:val="00F02D7E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№33</cp:lastModifiedBy>
  <cp:revision>4</cp:revision>
  <dcterms:created xsi:type="dcterms:W3CDTF">2020-11-06T11:42:00Z</dcterms:created>
  <dcterms:modified xsi:type="dcterms:W3CDTF">2020-11-06T11:50:00Z</dcterms:modified>
</cp:coreProperties>
</file>